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8545A" w14:textId="77777777" w:rsidR="008D4DB7" w:rsidRPr="00D15603" w:rsidRDefault="008D4DB7" w:rsidP="008D4DB7">
      <w:pPr>
        <w:spacing w:line="240" w:lineRule="auto"/>
        <w:jc w:val="both"/>
        <w:rPr>
          <w:rFonts w:ascii="Palatino Linotype" w:hAnsi="Palatino Linotype" w:cs="Calibri"/>
        </w:rPr>
      </w:pPr>
      <w:r>
        <w:rPr>
          <w:rFonts w:ascii="Calibri" w:hAnsi="Calibri" w:cs="Calibri"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68AB95" wp14:editId="078B6CAB">
                <wp:simplePos x="0" y="0"/>
                <wp:positionH relativeFrom="column">
                  <wp:posOffset>191135</wp:posOffset>
                </wp:positionH>
                <wp:positionV relativeFrom="paragraph">
                  <wp:posOffset>-68580</wp:posOffset>
                </wp:positionV>
                <wp:extent cx="2680335" cy="1140460"/>
                <wp:effectExtent l="0" t="0" r="0" b="0"/>
                <wp:wrapNone/>
                <wp:docPr id="104204443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680335" cy="1140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8575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873271" w14:textId="77777777" w:rsidR="008D4DB7" w:rsidRDefault="008D4DB7" w:rsidP="008D4DB7">
                            <w:pPr>
                              <w:spacing w:after="0" w:line="240" w:lineRule="auto"/>
                              <w:jc w:val="center"/>
                              <w:rPr>
                                <w:color w:val="333399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color w:val="333399"/>
                                <w:lang w:eastAsia="el-GR"/>
                              </w:rPr>
                              <w:drawing>
                                <wp:inline distT="0" distB="0" distL="0" distR="0" wp14:anchorId="3FB06401" wp14:editId="6CF948BC">
                                  <wp:extent cx="407670" cy="407670"/>
                                  <wp:effectExtent l="19050" t="0" r="0" b="0"/>
                                  <wp:docPr id="7" name="Picture 1" descr="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7670" cy="4076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0000FF"/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EA6D991" w14:textId="77777777" w:rsidR="008D4DB7" w:rsidRDefault="008D4DB7" w:rsidP="008D4DB7">
                            <w:pPr>
                              <w:spacing w:after="0" w:line="240" w:lineRule="auto"/>
                              <w:jc w:val="center"/>
                              <w:rPr>
                                <w:color w:val="4F81BD"/>
                              </w:rPr>
                            </w:pPr>
                            <w:r>
                              <w:rPr>
                                <w:color w:val="4F81BD"/>
                              </w:rPr>
                              <w:t>ΕΛΛΗΝΙΚΗ ΔΗΜΟΚΡΑΤΙΑ</w:t>
                            </w:r>
                          </w:p>
                          <w:p w14:paraId="01F55237" w14:textId="77777777" w:rsidR="008D4DB7" w:rsidRPr="0056516E" w:rsidRDefault="008D4DB7" w:rsidP="008D4DB7">
                            <w:pPr>
                              <w:spacing w:after="0" w:line="240" w:lineRule="auto"/>
                              <w:jc w:val="center"/>
                              <w:rPr>
                                <w:color w:val="4F81BD"/>
                              </w:rPr>
                            </w:pPr>
                            <w:r>
                              <w:rPr>
                                <w:color w:val="4F81BD"/>
                              </w:rPr>
                              <w:t>ΥΠΟΥΡΓΕΙΟ ΠΟΛΙΤΙΣΜΟΥ</w:t>
                            </w:r>
                          </w:p>
                          <w:p w14:paraId="3B5FC6D9" w14:textId="77777777" w:rsidR="008D4DB7" w:rsidRDefault="008D4DB7" w:rsidP="008D4DB7">
                            <w:pPr>
                              <w:spacing w:after="0" w:line="240" w:lineRule="auto"/>
                              <w:jc w:val="center"/>
                              <w:rPr>
                                <w:color w:val="4F81B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4F81BD"/>
                                <w:sz w:val="20"/>
                                <w:szCs w:val="20"/>
                              </w:rPr>
                              <w:t>ΓΡΑΦΕΙΟ ΤΥΠΟΥ</w:t>
                            </w:r>
                          </w:p>
                          <w:p w14:paraId="645C3585" w14:textId="77777777" w:rsidR="008D4DB7" w:rsidRDefault="008D4DB7" w:rsidP="008D4DB7">
                            <w:pPr>
                              <w:spacing w:after="0" w:line="240" w:lineRule="auto"/>
                              <w:jc w:val="center"/>
                              <w:rPr>
                                <w:color w:val="4F81B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4F81BD"/>
                                <w:sz w:val="20"/>
                                <w:szCs w:val="20"/>
                              </w:rPr>
                              <w:t>------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68AB9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5.05pt;margin-top:-5.4pt;width:211.05pt;height:8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" stroked="f" strokeweight="2.25pt">
                <v:stroke dashstyle="1 1" endcap="round"/>
                <v:path arrowok="t"/>
                <v:textbox inset="0,0,0,0">
                  <w:txbxContent>
                    <w:p w14:paraId="35873271" w14:textId="77777777" w:rsidR="008D4DB7" w:rsidRDefault="008D4DB7" w:rsidP="008D4DB7">
                      <w:pPr>
                        <w:spacing w:after="0" w:line="240" w:lineRule="auto"/>
                        <w:jc w:val="center"/>
                        <w:rPr>
                          <w:color w:val="333399"/>
                          <w:lang w:val="en-US"/>
                        </w:rPr>
                      </w:pPr>
                      <w:r>
                        <w:rPr>
                          <w:noProof/>
                          <w:color w:val="333399"/>
                          <w:lang w:eastAsia="el-GR"/>
                        </w:rPr>
                        <w:drawing>
                          <wp:inline distT="0" distB="0" distL="0" distR="0" wp14:anchorId="3FB06401" wp14:editId="6CF948BC">
                            <wp:extent cx="407670" cy="407670"/>
                            <wp:effectExtent l="19050" t="0" r="0" b="0"/>
                            <wp:docPr id="7" name="Picture 1" descr="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7670" cy="40767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EA6D991" w14:textId="77777777" w:rsidR="008D4DB7" w:rsidRDefault="008D4DB7" w:rsidP="008D4DB7">
                      <w:pPr>
                        <w:spacing w:after="0" w:line="240" w:lineRule="auto"/>
                        <w:jc w:val="center"/>
                        <w:rPr>
                          <w:color w:val="4F81BD"/>
                        </w:rPr>
                      </w:pPr>
                      <w:r>
                        <w:rPr>
                          <w:color w:val="4F81BD"/>
                        </w:rPr>
                        <w:t>ΕΛΛΗΝΙΚΗ ΔΗΜΟΚΡΑΤΙΑ</w:t>
                      </w:r>
                    </w:p>
                    <w:p w14:paraId="01F55237" w14:textId="77777777" w:rsidR="008D4DB7" w:rsidRPr="0056516E" w:rsidRDefault="008D4DB7" w:rsidP="008D4DB7">
                      <w:pPr>
                        <w:spacing w:after="0" w:line="240" w:lineRule="auto"/>
                        <w:jc w:val="center"/>
                        <w:rPr>
                          <w:color w:val="4F81BD"/>
                        </w:rPr>
                      </w:pPr>
                      <w:r>
                        <w:rPr>
                          <w:color w:val="4F81BD"/>
                        </w:rPr>
                        <w:t>ΥΠΟΥΡΓΕΙΟ ΠΟΛΙΤΙΣΜΟΥ</w:t>
                      </w:r>
                    </w:p>
                    <w:p w14:paraId="3B5FC6D9" w14:textId="77777777" w:rsidR="008D4DB7" w:rsidRDefault="008D4DB7" w:rsidP="008D4DB7">
                      <w:pPr>
                        <w:spacing w:after="0" w:line="240" w:lineRule="auto"/>
                        <w:jc w:val="center"/>
                        <w:rPr>
                          <w:color w:val="4F81BD"/>
                          <w:sz w:val="20"/>
                          <w:szCs w:val="20"/>
                        </w:rPr>
                      </w:pPr>
                      <w:r>
                        <w:rPr>
                          <w:color w:val="4F81BD"/>
                          <w:sz w:val="20"/>
                          <w:szCs w:val="20"/>
                        </w:rPr>
                        <w:t>ΓΡΑΦΕΙΟ ΤΥΠΟΥ</w:t>
                      </w:r>
                    </w:p>
                    <w:p w14:paraId="645C3585" w14:textId="77777777" w:rsidR="008D4DB7" w:rsidRDefault="008D4DB7" w:rsidP="008D4DB7">
                      <w:pPr>
                        <w:spacing w:after="0" w:line="240" w:lineRule="auto"/>
                        <w:jc w:val="center"/>
                        <w:rPr>
                          <w:color w:val="4F81BD"/>
                          <w:sz w:val="20"/>
                          <w:szCs w:val="20"/>
                        </w:rPr>
                      </w:pPr>
                      <w:r>
                        <w:rPr>
                          <w:color w:val="4F81BD"/>
                          <w:sz w:val="20"/>
                          <w:szCs w:val="20"/>
                        </w:rPr>
                        <w:t>------</w:t>
                      </w:r>
                    </w:p>
                  </w:txbxContent>
                </v:textbox>
              </v:shape>
            </w:pict>
          </mc:Fallback>
        </mc:AlternateContent>
      </w:r>
    </w:p>
    <w:p w14:paraId="6778C481" w14:textId="77777777" w:rsidR="008D4DB7" w:rsidRPr="00D15603" w:rsidRDefault="008D4DB7" w:rsidP="008D4DB7">
      <w:pPr>
        <w:spacing w:line="240" w:lineRule="auto"/>
        <w:jc w:val="both"/>
        <w:rPr>
          <w:rFonts w:ascii="Palatino Linotype" w:hAnsi="Palatino Linotype" w:cs="Calibri"/>
        </w:rPr>
      </w:pPr>
    </w:p>
    <w:p w14:paraId="1F177177" w14:textId="77777777" w:rsidR="008D4DB7" w:rsidRPr="00D15603" w:rsidRDefault="008D4DB7" w:rsidP="008D4DB7">
      <w:pPr>
        <w:spacing w:line="240" w:lineRule="auto"/>
        <w:jc w:val="both"/>
        <w:rPr>
          <w:rFonts w:ascii="Palatino Linotype" w:hAnsi="Palatino Linotype" w:cs="Calibri"/>
        </w:rPr>
      </w:pPr>
    </w:p>
    <w:p w14:paraId="13AD06DF" w14:textId="77777777" w:rsidR="008D4DB7" w:rsidRDefault="008D4DB7" w:rsidP="00C7686B">
      <w:pPr>
        <w:jc w:val="center"/>
        <w:rPr>
          <w:rFonts w:ascii="Palatino Linotype" w:hAnsi="Palatino Linotype"/>
          <w:sz w:val="22"/>
          <w:szCs w:val="22"/>
        </w:rPr>
      </w:pPr>
    </w:p>
    <w:p w14:paraId="7F0EF865" w14:textId="77777777" w:rsidR="008D4DB7" w:rsidRDefault="008D4DB7" w:rsidP="00C7686B">
      <w:pPr>
        <w:jc w:val="center"/>
        <w:rPr>
          <w:rFonts w:ascii="Palatino Linotype" w:hAnsi="Palatino Linotype"/>
          <w:sz w:val="22"/>
          <w:szCs w:val="22"/>
        </w:rPr>
      </w:pPr>
    </w:p>
    <w:p w14:paraId="7A0FAC24" w14:textId="77777777" w:rsidR="008D4DB7" w:rsidRDefault="008D4DB7" w:rsidP="00C7686B">
      <w:pPr>
        <w:jc w:val="center"/>
        <w:rPr>
          <w:rFonts w:ascii="Palatino Linotype" w:hAnsi="Palatino Linotype"/>
          <w:sz w:val="22"/>
          <w:szCs w:val="22"/>
        </w:rPr>
      </w:pPr>
    </w:p>
    <w:p w14:paraId="674AE1B2" w14:textId="76875BDF" w:rsidR="008D4DB7" w:rsidRPr="008D4DB7" w:rsidRDefault="008D4DB7" w:rsidP="008D4DB7">
      <w:pPr>
        <w:jc w:val="right"/>
        <w:rPr>
          <w:rFonts w:ascii="Calibri" w:hAnsi="Calibri" w:cs="Calibri"/>
        </w:rPr>
      </w:pPr>
      <w:r w:rsidRPr="008D4DB7">
        <w:rPr>
          <w:rFonts w:ascii="Calibri" w:hAnsi="Calibri" w:cs="Calibri"/>
        </w:rPr>
        <w:t>Αθήνα, 15 Οκτωβρίου 2026</w:t>
      </w:r>
    </w:p>
    <w:p w14:paraId="5B1B0E55" w14:textId="77777777" w:rsidR="00B27C8B" w:rsidRDefault="00B27C8B" w:rsidP="00C7686B">
      <w:pPr>
        <w:jc w:val="center"/>
        <w:rPr>
          <w:rFonts w:ascii="Calibri" w:hAnsi="Calibri" w:cs="Calibri"/>
          <w:b/>
          <w:bCs/>
        </w:rPr>
      </w:pPr>
    </w:p>
    <w:p w14:paraId="3A9D72C1" w14:textId="21447A78" w:rsidR="004F26F5" w:rsidRPr="00B27C8B" w:rsidRDefault="004F26F5" w:rsidP="00C7686B">
      <w:pPr>
        <w:jc w:val="center"/>
        <w:rPr>
          <w:rFonts w:ascii="Calibri" w:hAnsi="Calibri" w:cs="Calibri"/>
          <w:b/>
          <w:bCs/>
        </w:rPr>
      </w:pPr>
      <w:r w:rsidRPr="00B27C8B">
        <w:rPr>
          <w:rFonts w:ascii="Calibri" w:hAnsi="Calibri" w:cs="Calibri"/>
          <w:b/>
          <w:bCs/>
        </w:rPr>
        <w:t>Δήλωση της Υπουργού Πολιτισμού Λίνας Μενδώνη για την απώλεια του</w:t>
      </w:r>
      <w:r w:rsidR="009F3C24" w:rsidRPr="00B27C8B">
        <w:rPr>
          <w:rFonts w:ascii="Calibri" w:hAnsi="Calibri" w:cs="Calibri"/>
          <w:b/>
          <w:bCs/>
        </w:rPr>
        <w:t xml:space="preserve"> </w:t>
      </w:r>
      <w:r w:rsidR="009F3C24" w:rsidRPr="00B27C8B">
        <w:rPr>
          <w:rFonts w:ascii="Calibri" w:hAnsi="Calibri" w:cs="Calibri"/>
          <w:b/>
          <w:bCs/>
          <w:lang w:val="en-US"/>
        </w:rPr>
        <w:t>Malcolm</w:t>
      </w:r>
      <w:r w:rsidR="009F3C24" w:rsidRPr="00B27C8B">
        <w:rPr>
          <w:rFonts w:ascii="Calibri" w:hAnsi="Calibri" w:cs="Calibri"/>
          <w:b/>
          <w:bCs/>
        </w:rPr>
        <w:t xml:space="preserve"> </w:t>
      </w:r>
      <w:r w:rsidR="009F3C24" w:rsidRPr="00B27C8B">
        <w:rPr>
          <w:rFonts w:ascii="Calibri" w:hAnsi="Calibri" w:cs="Calibri"/>
          <w:b/>
          <w:bCs/>
          <w:lang w:val="en-US"/>
        </w:rPr>
        <w:t>Wiener</w:t>
      </w:r>
    </w:p>
    <w:p w14:paraId="45483559" w14:textId="77777777" w:rsidR="004F26F5" w:rsidRPr="008D4DB7" w:rsidRDefault="004F26F5" w:rsidP="00C7686B">
      <w:pPr>
        <w:jc w:val="center"/>
        <w:rPr>
          <w:rFonts w:ascii="Calibri" w:hAnsi="Calibri" w:cs="Calibri"/>
        </w:rPr>
      </w:pPr>
    </w:p>
    <w:p w14:paraId="20945BFA" w14:textId="4E62041C" w:rsidR="009F3C24" w:rsidRPr="008D4DB7" w:rsidRDefault="004F26F5" w:rsidP="00C7686B">
      <w:pPr>
        <w:jc w:val="both"/>
        <w:rPr>
          <w:rFonts w:ascii="Calibri" w:hAnsi="Calibri" w:cs="Calibri"/>
        </w:rPr>
      </w:pPr>
      <w:r w:rsidRPr="008D4DB7">
        <w:rPr>
          <w:rFonts w:ascii="Calibri" w:hAnsi="Calibri" w:cs="Calibri"/>
        </w:rPr>
        <w:t>Πληροφορούμενη την απώλεια του</w:t>
      </w:r>
      <w:r w:rsidR="009F3C24" w:rsidRPr="008D4DB7">
        <w:rPr>
          <w:rFonts w:ascii="Calibri" w:hAnsi="Calibri" w:cs="Calibri"/>
        </w:rPr>
        <w:t xml:space="preserve"> </w:t>
      </w:r>
      <w:r w:rsidR="009F3C24" w:rsidRPr="008D4DB7">
        <w:rPr>
          <w:rFonts w:ascii="Calibri" w:hAnsi="Calibri" w:cs="Calibri"/>
          <w:lang w:val="en-US"/>
        </w:rPr>
        <w:t>Malcolm</w:t>
      </w:r>
      <w:r w:rsidR="009F3C24" w:rsidRPr="008D4DB7">
        <w:rPr>
          <w:rFonts w:ascii="Calibri" w:hAnsi="Calibri" w:cs="Calibri"/>
        </w:rPr>
        <w:t xml:space="preserve"> </w:t>
      </w:r>
      <w:r w:rsidR="009F3C24" w:rsidRPr="008D4DB7">
        <w:rPr>
          <w:rFonts w:ascii="Calibri" w:hAnsi="Calibri" w:cs="Calibri"/>
          <w:lang w:val="en-US"/>
        </w:rPr>
        <w:t>Wiener</w:t>
      </w:r>
      <w:r w:rsidRPr="008D4DB7">
        <w:rPr>
          <w:rFonts w:ascii="Calibri" w:hAnsi="Calibri" w:cs="Calibri"/>
        </w:rPr>
        <w:t xml:space="preserve">, η Υπουργός Πολιτισμού Λίνα Μενδώνη έκανε την ακόλουθη δήλωση: </w:t>
      </w:r>
    </w:p>
    <w:p w14:paraId="7445ACB7" w14:textId="07E8C34F" w:rsidR="00C7686B" w:rsidRPr="008D4DB7" w:rsidRDefault="00C7686B" w:rsidP="00C7686B">
      <w:pPr>
        <w:jc w:val="both"/>
        <w:rPr>
          <w:rFonts w:ascii="Calibri" w:hAnsi="Calibri" w:cs="Calibri"/>
        </w:rPr>
      </w:pPr>
      <w:r w:rsidRPr="008D4DB7">
        <w:rPr>
          <w:rFonts w:ascii="Calibri" w:hAnsi="Calibri" w:cs="Calibri"/>
        </w:rPr>
        <w:t xml:space="preserve">Με ιδιαίτερη θλίψη πληροφορήθηκα την απώλεια του </w:t>
      </w:r>
      <w:r w:rsidRPr="008D4DB7">
        <w:rPr>
          <w:rFonts w:ascii="Calibri" w:hAnsi="Calibri" w:cs="Calibri"/>
          <w:lang w:val="en-US"/>
        </w:rPr>
        <w:t>Malcolm</w:t>
      </w:r>
      <w:r w:rsidRPr="008D4DB7">
        <w:rPr>
          <w:rFonts w:ascii="Calibri" w:hAnsi="Calibri" w:cs="Calibri"/>
        </w:rPr>
        <w:t xml:space="preserve"> </w:t>
      </w:r>
      <w:r w:rsidRPr="008D4DB7">
        <w:rPr>
          <w:rFonts w:ascii="Calibri" w:hAnsi="Calibri" w:cs="Calibri"/>
          <w:lang w:val="en-US"/>
        </w:rPr>
        <w:t>Wiener</w:t>
      </w:r>
      <w:r w:rsidRPr="008D4DB7">
        <w:rPr>
          <w:rFonts w:ascii="Calibri" w:hAnsi="Calibri" w:cs="Calibri"/>
        </w:rPr>
        <w:t xml:space="preserve">, ενός ξεχωριστού ανθρώπου που αφοσιώθηκε στη μελέτη, την προστασία και την ανάδειξη της πολιτιστικής μας κληρονομιάς. Ο </w:t>
      </w:r>
      <w:r w:rsidRPr="008D4DB7">
        <w:rPr>
          <w:rFonts w:ascii="Calibri" w:hAnsi="Calibri" w:cs="Calibri"/>
          <w:lang w:val="en-US"/>
        </w:rPr>
        <w:t>Malcolm</w:t>
      </w:r>
      <w:r w:rsidRPr="008D4DB7">
        <w:rPr>
          <w:rFonts w:ascii="Calibri" w:hAnsi="Calibri" w:cs="Calibri"/>
        </w:rPr>
        <w:t xml:space="preserve"> </w:t>
      </w:r>
      <w:r w:rsidRPr="008D4DB7">
        <w:rPr>
          <w:rFonts w:ascii="Calibri" w:hAnsi="Calibri" w:cs="Calibri"/>
          <w:lang w:val="en-US"/>
        </w:rPr>
        <w:t>Wiener</w:t>
      </w:r>
      <w:r w:rsidRPr="008D4DB7">
        <w:rPr>
          <w:rFonts w:ascii="Calibri" w:hAnsi="Calibri" w:cs="Calibri"/>
        </w:rPr>
        <w:t xml:space="preserve"> ενσάρκωσε έναν σπανιότατο συνδυασμό: </w:t>
      </w:r>
      <w:r w:rsidR="00DF669E" w:rsidRPr="008D4DB7">
        <w:rPr>
          <w:rFonts w:ascii="Calibri" w:hAnsi="Calibri" w:cs="Calibri"/>
        </w:rPr>
        <w:t>Τ</w:t>
      </w:r>
      <w:r w:rsidRPr="008D4DB7">
        <w:rPr>
          <w:rFonts w:ascii="Calibri" w:hAnsi="Calibri" w:cs="Calibri"/>
        </w:rPr>
        <w:t>ου επιτυχημένου επιχειρηματία και ανυστερόβουλου μαικήνα με τον εμβριθή επιστήμονα</w:t>
      </w:r>
      <w:r w:rsidR="009B1CAE" w:rsidRPr="008D4DB7">
        <w:rPr>
          <w:rFonts w:ascii="Calibri" w:hAnsi="Calibri" w:cs="Calibri"/>
        </w:rPr>
        <w:t xml:space="preserve">. </w:t>
      </w:r>
    </w:p>
    <w:p w14:paraId="2D3469AA" w14:textId="7BD81F30" w:rsidR="009B1CAE" w:rsidRPr="008D4DB7" w:rsidRDefault="00DF669E" w:rsidP="00C7686B">
      <w:pPr>
        <w:jc w:val="both"/>
        <w:rPr>
          <w:rFonts w:ascii="Calibri" w:hAnsi="Calibri" w:cs="Calibri"/>
        </w:rPr>
      </w:pPr>
      <w:r w:rsidRPr="008D4DB7">
        <w:rPr>
          <w:rFonts w:ascii="Calibri" w:hAnsi="Calibri" w:cs="Calibri"/>
        </w:rPr>
        <w:t>Περισσότερα από πενήντα χρόνια</w:t>
      </w:r>
      <w:r w:rsidR="009B1CAE" w:rsidRPr="008D4DB7">
        <w:rPr>
          <w:rFonts w:ascii="Calibri" w:hAnsi="Calibri" w:cs="Calibri"/>
        </w:rPr>
        <w:t xml:space="preserve"> ο </w:t>
      </w:r>
      <w:r w:rsidR="009B1CAE" w:rsidRPr="008D4DB7">
        <w:rPr>
          <w:rFonts w:ascii="Calibri" w:hAnsi="Calibri" w:cs="Calibri"/>
          <w:lang w:val="en-US"/>
        </w:rPr>
        <w:t>Malcolm</w:t>
      </w:r>
      <w:r w:rsidR="009B1CAE" w:rsidRPr="008D4DB7">
        <w:rPr>
          <w:rFonts w:ascii="Calibri" w:hAnsi="Calibri" w:cs="Calibri"/>
        </w:rPr>
        <w:t xml:space="preserve"> </w:t>
      </w:r>
      <w:r w:rsidR="009B1CAE" w:rsidRPr="008D4DB7">
        <w:rPr>
          <w:rFonts w:ascii="Calibri" w:hAnsi="Calibri" w:cs="Calibri"/>
          <w:lang w:val="en-US"/>
        </w:rPr>
        <w:t>Wiener</w:t>
      </w:r>
      <w:r w:rsidR="009B1CAE" w:rsidRPr="008D4DB7">
        <w:rPr>
          <w:rFonts w:ascii="Calibri" w:hAnsi="Calibri" w:cs="Calibri"/>
        </w:rPr>
        <w:t xml:space="preserve"> επόπτευε</w:t>
      </w:r>
      <w:r w:rsidRPr="008D4DB7">
        <w:rPr>
          <w:rFonts w:ascii="Calibri" w:hAnsi="Calibri" w:cs="Calibri"/>
        </w:rPr>
        <w:t xml:space="preserve"> ο ίδιος</w:t>
      </w:r>
      <w:r w:rsidR="009B1CAE" w:rsidRPr="008D4DB7">
        <w:rPr>
          <w:rFonts w:ascii="Calibri" w:hAnsi="Calibri" w:cs="Calibri"/>
        </w:rPr>
        <w:t xml:space="preserve"> και χρηματοδ</w:t>
      </w:r>
      <w:r w:rsidRPr="008D4DB7">
        <w:rPr>
          <w:rFonts w:ascii="Calibri" w:hAnsi="Calibri" w:cs="Calibri"/>
        </w:rPr>
        <w:t xml:space="preserve">οτούσε ένα </w:t>
      </w:r>
      <w:r w:rsidR="009B1CAE" w:rsidRPr="008D4DB7">
        <w:rPr>
          <w:rFonts w:ascii="Calibri" w:hAnsi="Calibri" w:cs="Calibri"/>
        </w:rPr>
        <w:t>πλήθος πρωτοβουλιών</w:t>
      </w:r>
      <w:r w:rsidRPr="008D4DB7">
        <w:rPr>
          <w:rFonts w:ascii="Calibri" w:hAnsi="Calibri" w:cs="Calibri"/>
        </w:rPr>
        <w:t xml:space="preserve"> που είχε δημιουργήσει </w:t>
      </w:r>
      <w:r w:rsidR="009B1CAE" w:rsidRPr="008D4DB7">
        <w:rPr>
          <w:rFonts w:ascii="Calibri" w:hAnsi="Calibri" w:cs="Calibri"/>
        </w:rPr>
        <w:t xml:space="preserve"> για την </w:t>
      </w:r>
      <w:r w:rsidR="00C347BD" w:rsidRPr="008D4DB7">
        <w:rPr>
          <w:rFonts w:ascii="Calibri" w:hAnsi="Calibri" w:cs="Calibri"/>
        </w:rPr>
        <w:t xml:space="preserve">έρευνα και την </w:t>
      </w:r>
      <w:r w:rsidR="009B1CAE" w:rsidRPr="008D4DB7">
        <w:rPr>
          <w:rFonts w:ascii="Calibri" w:hAnsi="Calibri" w:cs="Calibri"/>
        </w:rPr>
        <w:t>ανάδειξη του αρχαιοελληνικού πολιτισμού</w:t>
      </w:r>
      <w:r w:rsidRPr="008D4DB7">
        <w:rPr>
          <w:rFonts w:ascii="Calibri" w:hAnsi="Calibri" w:cs="Calibri"/>
        </w:rPr>
        <w:t>:</w:t>
      </w:r>
      <w:r w:rsidR="009B1CAE" w:rsidRPr="008D4DB7">
        <w:rPr>
          <w:rFonts w:ascii="Calibri" w:hAnsi="Calibri" w:cs="Calibri"/>
        </w:rPr>
        <w:t xml:space="preserve"> Από επιχορηγήσε</w:t>
      </w:r>
      <w:r w:rsidRPr="008D4DB7">
        <w:rPr>
          <w:rFonts w:ascii="Calibri" w:hAnsi="Calibri" w:cs="Calibri"/>
        </w:rPr>
        <w:t>ις</w:t>
      </w:r>
      <w:r w:rsidR="009B1CAE" w:rsidRPr="008D4DB7">
        <w:rPr>
          <w:rFonts w:ascii="Calibri" w:hAnsi="Calibri" w:cs="Calibri"/>
        </w:rPr>
        <w:t xml:space="preserve"> και υποτροφ</w:t>
      </w:r>
      <w:r w:rsidRPr="008D4DB7">
        <w:rPr>
          <w:rFonts w:ascii="Calibri" w:hAnsi="Calibri" w:cs="Calibri"/>
        </w:rPr>
        <w:t>ίες</w:t>
      </w:r>
      <w:r w:rsidR="009B1CAE" w:rsidRPr="008D4DB7">
        <w:rPr>
          <w:rFonts w:ascii="Calibri" w:hAnsi="Calibri" w:cs="Calibri"/>
        </w:rPr>
        <w:t xml:space="preserve"> για έρευνα στο πεδίο</w:t>
      </w:r>
      <w:r w:rsidRPr="008D4DB7">
        <w:rPr>
          <w:rFonts w:ascii="Calibri" w:hAnsi="Calibri" w:cs="Calibri"/>
        </w:rPr>
        <w:t>,</w:t>
      </w:r>
      <w:r w:rsidR="009B1CAE" w:rsidRPr="008D4DB7">
        <w:rPr>
          <w:rFonts w:ascii="Calibri" w:hAnsi="Calibri" w:cs="Calibri"/>
        </w:rPr>
        <w:t xml:space="preserve"> υπό την αιγίδα του Ινστιτούτου </w:t>
      </w:r>
      <w:proofErr w:type="spellStart"/>
      <w:r w:rsidR="009B1CAE" w:rsidRPr="008D4DB7">
        <w:rPr>
          <w:rFonts w:ascii="Calibri" w:hAnsi="Calibri" w:cs="Calibri"/>
        </w:rPr>
        <w:t>Αιγαιακής</w:t>
      </w:r>
      <w:proofErr w:type="spellEnd"/>
      <w:r w:rsidR="009B1CAE" w:rsidRPr="008D4DB7">
        <w:rPr>
          <w:rFonts w:ascii="Calibri" w:hAnsi="Calibri" w:cs="Calibri"/>
        </w:rPr>
        <w:t xml:space="preserve"> Προϊστορίας της Φιλαδέλφειας των ΗΠΑ,</w:t>
      </w:r>
      <w:r w:rsidRPr="008D4DB7">
        <w:rPr>
          <w:rFonts w:ascii="Calibri" w:hAnsi="Calibri" w:cs="Calibri"/>
        </w:rPr>
        <w:t xml:space="preserve"> </w:t>
      </w:r>
      <w:r w:rsidR="009B1CAE" w:rsidRPr="008D4DB7">
        <w:rPr>
          <w:rFonts w:ascii="Calibri" w:hAnsi="Calibri" w:cs="Calibri"/>
        </w:rPr>
        <w:t xml:space="preserve">έως </w:t>
      </w:r>
      <w:r w:rsidRPr="008D4DB7">
        <w:rPr>
          <w:rFonts w:ascii="Calibri" w:hAnsi="Calibri" w:cs="Calibri"/>
        </w:rPr>
        <w:t xml:space="preserve">και </w:t>
      </w:r>
      <w:r w:rsidR="009B1CAE" w:rsidRPr="008D4DB7">
        <w:rPr>
          <w:rFonts w:ascii="Calibri" w:hAnsi="Calibri" w:cs="Calibri"/>
        </w:rPr>
        <w:t xml:space="preserve">την ίδρυση και την έμπρακτη στήριξη του Κέντρου Μελέτης Ανατολικής Κρήτης, αλλά και του Εργαστηρίου </w:t>
      </w:r>
      <w:r w:rsidR="009B1CAE" w:rsidRPr="008D4DB7">
        <w:rPr>
          <w:rFonts w:ascii="Calibri" w:hAnsi="Calibri" w:cs="Calibri"/>
          <w:lang w:val="en-US"/>
        </w:rPr>
        <w:t>Wiener</w:t>
      </w:r>
      <w:r w:rsidR="009B1CAE" w:rsidRPr="008D4DB7">
        <w:rPr>
          <w:rFonts w:ascii="Calibri" w:hAnsi="Calibri" w:cs="Calibri"/>
        </w:rPr>
        <w:t xml:space="preserve"> για την Αρχαιολογική Επιστήμη</w:t>
      </w:r>
      <w:r w:rsidRPr="008D4DB7">
        <w:rPr>
          <w:rFonts w:ascii="Calibri" w:hAnsi="Calibri" w:cs="Calibri"/>
        </w:rPr>
        <w:t>,</w:t>
      </w:r>
      <w:r w:rsidR="009B1CAE" w:rsidRPr="008D4DB7">
        <w:rPr>
          <w:rFonts w:ascii="Calibri" w:hAnsi="Calibri" w:cs="Calibri"/>
        </w:rPr>
        <w:t xml:space="preserve"> στην Αμερικανική Σχολή Κλασικών Σπουδών της Αθήνας, </w:t>
      </w:r>
      <w:r w:rsidRPr="008D4DB7">
        <w:rPr>
          <w:rFonts w:ascii="Calibri" w:hAnsi="Calibri" w:cs="Calibri"/>
        </w:rPr>
        <w:t>της</w:t>
      </w:r>
      <w:r w:rsidR="009B1CAE" w:rsidRPr="008D4DB7">
        <w:rPr>
          <w:rFonts w:ascii="Calibri" w:hAnsi="Calibri" w:cs="Calibri"/>
        </w:rPr>
        <w:t xml:space="preserve"> οποία</w:t>
      </w:r>
      <w:r w:rsidRPr="008D4DB7">
        <w:rPr>
          <w:rFonts w:ascii="Calibri" w:hAnsi="Calibri" w:cs="Calibri"/>
        </w:rPr>
        <w:t>ς</w:t>
      </w:r>
      <w:r w:rsidR="009B1CAE" w:rsidRPr="008D4DB7">
        <w:rPr>
          <w:rFonts w:ascii="Calibri" w:hAnsi="Calibri" w:cs="Calibri"/>
        </w:rPr>
        <w:t xml:space="preserve"> διετέλεσε επί σειρά ετών μέλος και  πρόεδρος του Διοικητικού Συμβουλίου</w:t>
      </w:r>
      <w:r w:rsidR="00C347BD" w:rsidRPr="008D4DB7">
        <w:rPr>
          <w:rFonts w:ascii="Calibri" w:hAnsi="Calibri" w:cs="Calibri"/>
        </w:rPr>
        <w:t>. Πρόκειται για θεσμούς</w:t>
      </w:r>
      <w:r w:rsidR="00271889" w:rsidRPr="008D4DB7">
        <w:rPr>
          <w:rFonts w:ascii="Calibri" w:hAnsi="Calibri" w:cs="Calibri"/>
        </w:rPr>
        <w:t xml:space="preserve"> που αποτελούν</w:t>
      </w:r>
      <w:r w:rsidRPr="008D4DB7">
        <w:rPr>
          <w:rFonts w:ascii="Calibri" w:hAnsi="Calibri" w:cs="Calibri"/>
        </w:rPr>
        <w:t xml:space="preserve"> ένα</w:t>
      </w:r>
      <w:r w:rsidR="00271889" w:rsidRPr="008D4DB7">
        <w:rPr>
          <w:rFonts w:ascii="Calibri" w:hAnsi="Calibri" w:cs="Calibri"/>
        </w:rPr>
        <w:t xml:space="preserve"> μέρος μόνο της προσφοράς του, η οποία περιλαμβάνει</w:t>
      </w:r>
      <w:r w:rsidRPr="008D4DB7">
        <w:rPr>
          <w:rFonts w:ascii="Calibri" w:hAnsi="Calibri" w:cs="Calibri"/>
        </w:rPr>
        <w:t xml:space="preserve"> και</w:t>
      </w:r>
      <w:r w:rsidR="00271889" w:rsidRPr="008D4DB7">
        <w:rPr>
          <w:rFonts w:ascii="Calibri" w:hAnsi="Calibri" w:cs="Calibri"/>
        </w:rPr>
        <w:t xml:space="preserve"> χρηματοδ</w:t>
      </w:r>
      <w:r w:rsidRPr="008D4DB7">
        <w:rPr>
          <w:rFonts w:ascii="Calibri" w:hAnsi="Calibri" w:cs="Calibri"/>
        </w:rPr>
        <w:t xml:space="preserve">οτήσεις </w:t>
      </w:r>
      <w:r w:rsidR="00271889" w:rsidRPr="008D4DB7">
        <w:rPr>
          <w:rFonts w:ascii="Calibri" w:hAnsi="Calibri" w:cs="Calibri"/>
        </w:rPr>
        <w:t xml:space="preserve">πανεπιστημιακών εδρών και υποτροφιών στην Αμερική και την Ευρώπη, από τις οποίες επωφελήθηκαν </w:t>
      </w:r>
      <w:r w:rsidR="006634C8" w:rsidRPr="008D4DB7">
        <w:rPr>
          <w:rFonts w:ascii="Calibri" w:hAnsi="Calibri" w:cs="Calibri"/>
        </w:rPr>
        <w:t>εκατοντάδες</w:t>
      </w:r>
      <w:r w:rsidR="00271889" w:rsidRPr="008D4DB7">
        <w:rPr>
          <w:rFonts w:ascii="Calibri" w:hAnsi="Calibri" w:cs="Calibri"/>
        </w:rPr>
        <w:t xml:space="preserve"> ερευνητές.</w:t>
      </w:r>
    </w:p>
    <w:p w14:paraId="367E1CB7" w14:textId="09E26D06" w:rsidR="009B1CAE" w:rsidRPr="008D4DB7" w:rsidRDefault="009B1CAE" w:rsidP="00C7686B">
      <w:pPr>
        <w:jc w:val="both"/>
        <w:rPr>
          <w:rFonts w:ascii="Calibri" w:hAnsi="Calibri" w:cs="Calibri"/>
        </w:rPr>
      </w:pPr>
      <w:r w:rsidRPr="008D4DB7">
        <w:rPr>
          <w:rFonts w:ascii="Calibri" w:hAnsi="Calibri" w:cs="Calibri"/>
        </w:rPr>
        <w:t xml:space="preserve">Ο </w:t>
      </w:r>
      <w:r w:rsidRPr="008D4DB7">
        <w:rPr>
          <w:rFonts w:ascii="Calibri" w:hAnsi="Calibri" w:cs="Calibri"/>
          <w:lang w:val="en-US"/>
        </w:rPr>
        <w:t>Wiener</w:t>
      </w:r>
      <w:r w:rsidRPr="008D4DB7">
        <w:rPr>
          <w:rFonts w:ascii="Calibri" w:hAnsi="Calibri" w:cs="Calibri"/>
        </w:rPr>
        <w:t xml:space="preserve"> δεν υπήρξε μόνο γενναιόδωρος υποστηρικτής της έρευνας, αλλά </w:t>
      </w:r>
      <w:r w:rsidR="00DF669E" w:rsidRPr="008D4DB7">
        <w:rPr>
          <w:rFonts w:ascii="Calibri" w:hAnsi="Calibri" w:cs="Calibri"/>
        </w:rPr>
        <w:t xml:space="preserve">ήταν </w:t>
      </w:r>
      <w:r w:rsidR="00C347BD" w:rsidRPr="008D4DB7">
        <w:rPr>
          <w:rFonts w:ascii="Calibri" w:hAnsi="Calibri" w:cs="Calibri"/>
        </w:rPr>
        <w:t xml:space="preserve">ο ίδιος </w:t>
      </w:r>
      <w:r w:rsidRPr="008D4DB7">
        <w:rPr>
          <w:rFonts w:ascii="Calibri" w:hAnsi="Calibri" w:cs="Calibri"/>
        </w:rPr>
        <w:t xml:space="preserve">διακεκριμένος αρχαιολόγος, με </w:t>
      </w:r>
      <w:proofErr w:type="spellStart"/>
      <w:r w:rsidRPr="008D4DB7">
        <w:rPr>
          <w:rFonts w:ascii="Calibri" w:hAnsi="Calibri" w:cs="Calibri"/>
        </w:rPr>
        <w:t>πάμπολλες</w:t>
      </w:r>
      <w:proofErr w:type="spellEnd"/>
      <w:r w:rsidRPr="008D4DB7">
        <w:rPr>
          <w:rFonts w:ascii="Calibri" w:hAnsi="Calibri" w:cs="Calibri"/>
        </w:rPr>
        <w:t xml:space="preserve"> </w:t>
      </w:r>
      <w:r w:rsidR="00C347BD" w:rsidRPr="008D4DB7">
        <w:rPr>
          <w:rFonts w:ascii="Calibri" w:hAnsi="Calibri" w:cs="Calibri"/>
        </w:rPr>
        <w:t>σημαντικές</w:t>
      </w:r>
      <w:r w:rsidRPr="008D4DB7">
        <w:rPr>
          <w:rFonts w:ascii="Calibri" w:hAnsi="Calibri" w:cs="Calibri"/>
        </w:rPr>
        <w:t xml:space="preserve"> επιστημονικές δημοσιεύσεις </w:t>
      </w:r>
      <w:r w:rsidR="00271889" w:rsidRPr="008D4DB7">
        <w:rPr>
          <w:rFonts w:ascii="Calibri" w:hAnsi="Calibri" w:cs="Calibri"/>
        </w:rPr>
        <w:t xml:space="preserve">για τους </w:t>
      </w:r>
      <w:proofErr w:type="spellStart"/>
      <w:r w:rsidR="00271889" w:rsidRPr="008D4DB7">
        <w:rPr>
          <w:rFonts w:ascii="Calibri" w:hAnsi="Calibri" w:cs="Calibri"/>
        </w:rPr>
        <w:t>αιγαιακούς</w:t>
      </w:r>
      <w:proofErr w:type="spellEnd"/>
      <w:r w:rsidR="00271889" w:rsidRPr="008D4DB7">
        <w:rPr>
          <w:rFonts w:ascii="Calibri" w:hAnsi="Calibri" w:cs="Calibri"/>
        </w:rPr>
        <w:t xml:space="preserve"> πολιτισμούς της Εποχής του Χαλκού και τις σχέσεις τους με τους πολιτισμούς της Ανατολικής Μεσογείου. </w:t>
      </w:r>
      <w:r w:rsidR="00C347BD" w:rsidRPr="008D4DB7">
        <w:rPr>
          <w:rFonts w:ascii="Calibri" w:hAnsi="Calibri" w:cs="Calibri"/>
        </w:rPr>
        <w:t>Υπήρξε</w:t>
      </w:r>
      <w:r w:rsidR="00271889" w:rsidRPr="008D4DB7">
        <w:rPr>
          <w:rFonts w:ascii="Calibri" w:hAnsi="Calibri" w:cs="Calibri"/>
        </w:rPr>
        <w:t xml:space="preserve"> εξαιρετικά δραστήριος </w:t>
      </w:r>
      <w:r w:rsidR="00C347BD" w:rsidRPr="008D4DB7">
        <w:rPr>
          <w:rFonts w:ascii="Calibri" w:hAnsi="Calibri" w:cs="Calibri"/>
        </w:rPr>
        <w:lastRenderedPageBreak/>
        <w:t>και γενναιόδωρος</w:t>
      </w:r>
      <w:r w:rsidR="00271889" w:rsidRPr="008D4DB7">
        <w:rPr>
          <w:rFonts w:ascii="Calibri" w:hAnsi="Calibri" w:cs="Calibri"/>
        </w:rPr>
        <w:t xml:space="preserve"> άνθρωπος, </w:t>
      </w:r>
      <w:r w:rsidR="00DF669E" w:rsidRPr="008D4DB7">
        <w:rPr>
          <w:rFonts w:ascii="Calibri" w:hAnsi="Calibri" w:cs="Calibri"/>
        </w:rPr>
        <w:t>διαθέτοντας ένα</w:t>
      </w:r>
      <w:r w:rsidR="00271889" w:rsidRPr="008D4DB7">
        <w:rPr>
          <w:rFonts w:ascii="Calibri" w:hAnsi="Calibri" w:cs="Calibri"/>
        </w:rPr>
        <w:t xml:space="preserve"> σεβαστό μέρος της περιουσίας του</w:t>
      </w:r>
      <w:r w:rsidR="00DF669E" w:rsidRPr="008D4DB7">
        <w:rPr>
          <w:rFonts w:ascii="Calibri" w:hAnsi="Calibri" w:cs="Calibri"/>
        </w:rPr>
        <w:t>,</w:t>
      </w:r>
      <w:r w:rsidR="00271889" w:rsidRPr="008D4DB7">
        <w:rPr>
          <w:rFonts w:ascii="Calibri" w:hAnsi="Calibri" w:cs="Calibri"/>
        </w:rPr>
        <w:t xml:space="preserve"> στην επιστήμη.</w:t>
      </w:r>
    </w:p>
    <w:p w14:paraId="60494137" w14:textId="3801AA52" w:rsidR="00C7686B" w:rsidRPr="008D4DB7" w:rsidRDefault="00271889" w:rsidP="00C7686B">
      <w:pPr>
        <w:jc w:val="both"/>
        <w:rPr>
          <w:rFonts w:ascii="Calibri" w:hAnsi="Calibri" w:cs="Calibri"/>
        </w:rPr>
      </w:pPr>
      <w:r w:rsidRPr="008D4DB7">
        <w:rPr>
          <w:rFonts w:ascii="Calibri" w:hAnsi="Calibri" w:cs="Calibri"/>
        </w:rPr>
        <w:t xml:space="preserve">Ο </w:t>
      </w:r>
      <w:r w:rsidRPr="008D4DB7">
        <w:rPr>
          <w:rFonts w:ascii="Calibri" w:hAnsi="Calibri" w:cs="Calibri"/>
          <w:lang w:val="en-US"/>
        </w:rPr>
        <w:t>Malcolm</w:t>
      </w:r>
      <w:r w:rsidRPr="008D4DB7">
        <w:rPr>
          <w:rFonts w:ascii="Calibri" w:hAnsi="Calibri" w:cs="Calibri"/>
        </w:rPr>
        <w:t xml:space="preserve"> </w:t>
      </w:r>
      <w:r w:rsidRPr="008D4DB7">
        <w:rPr>
          <w:rFonts w:ascii="Calibri" w:hAnsi="Calibri" w:cs="Calibri"/>
          <w:lang w:val="en-US"/>
        </w:rPr>
        <w:t>Wiener</w:t>
      </w:r>
      <w:r w:rsidRPr="008D4DB7">
        <w:rPr>
          <w:rFonts w:ascii="Calibri" w:hAnsi="Calibri" w:cs="Calibri"/>
        </w:rPr>
        <w:t xml:space="preserve"> αξιώθηκε </w:t>
      </w:r>
      <w:r w:rsidR="00DF669E" w:rsidRPr="008D4DB7">
        <w:rPr>
          <w:rFonts w:ascii="Calibri" w:hAnsi="Calibri" w:cs="Calibri"/>
        </w:rPr>
        <w:t xml:space="preserve">των </w:t>
      </w:r>
      <w:r w:rsidRPr="008D4DB7">
        <w:rPr>
          <w:rFonts w:ascii="Calibri" w:hAnsi="Calibri" w:cs="Calibri"/>
        </w:rPr>
        <w:t xml:space="preserve">ύψιστων διακρίσεων της Ελληνικής Δημοκρατίας και των θεσμών της, που παρέμεναν </w:t>
      </w:r>
      <w:r w:rsidR="00DF669E" w:rsidRPr="008D4DB7">
        <w:rPr>
          <w:rFonts w:ascii="Calibri" w:hAnsi="Calibri" w:cs="Calibri"/>
        </w:rPr>
        <w:t xml:space="preserve"> ένα </w:t>
      </w:r>
      <w:r w:rsidRPr="008D4DB7">
        <w:rPr>
          <w:rFonts w:ascii="Calibri" w:hAnsi="Calibri" w:cs="Calibri"/>
        </w:rPr>
        <w:t>συμβολικό αντίδωρο για τη μακρόχρονη και ανυπολόγιστη προσφορά του. Σε όσους είχαμε την ιδιαίτερη τιμή και χαρά να τον γνωρίσουμε</w:t>
      </w:r>
      <w:r w:rsidR="00C347BD" w:rsidRPr="008D4DB7">
        <w:rPr>
          <w:rFonts w:ascii="Calibri" w:hAnsi="Calibri" w:cs="Calibri"/>
        </w:rPr>
        <w:t xml:space="preserve"> και</w:t>
      </w:r>
      <w:r w:rsidRPr="008D4DB7">
        <w:rPr>
          <w:rFonts w:ascii="Calibri" w:hAnsi="Calibri" w:cs="Calibri"/>
        </w:rPr>
        <w:t xml:space="preserve"> να συνομιλήσουμε μαζί του</w:t>
      </w:r>
      <w:r w:rsidR="00DF669E" w:rsidRPr="008D4DB7">
        <w:rPr>
          <w:rFonts w:ascii="Calibri" w:hAnsi="Calibri" w:cs="Calibri"/>
        </w:rPr>
        <w:t>,</w:t>
      </w:r>
      <w:r w:rsidRPr="008D4DB7">
        <w:rPr>
          <w:rFonts w:ascii="Calibri" w:hAnsi="Calibri" w:cs="Calibri"/>
        </w:rPr>
        <w:t xml:space="preserve"> </w:t>
      </w:r>
      <w:r w:rsidR="00DF669E" w:rsidRPr="008D4DB7">
        <w:rPr>
          <w:rFonts w:ascii="Calibri" w:hAnsi="Calibri" w:cs="Calibri"/>
        </w:rPr>
        <w:t xml:space="preserve">μας άφησε </w:t>
      </w:r>
      <w:r w:rsidRPr="008D4DB7">
        <w:rPr>
          <w:rFonts w:ascii="Calibri" w:hAnsi="Calibri" w:cs="Calibri"/>
        </w:rPr>
        <w:t>την εικόνα ενός</w:t>
      </w:r>
      <w:r w:rsidR="00EE21DA" w:rsidRPr="008D4DB7">
        <w:rPr>
          <w:rFonts w:ascii="Calibri" w:hAnsi="Calibri" w:cs="Calibri"/>
        </w:rPr>
        <w:t xml:space="preserve"> πηγαίου</w:t>
      </w:r>
      <w:r w:rsidRPr="008D4DB7">
        <w:rPr>
          <w:rFonts w:ascii="Calibri" w:hAnsi="Calibri" w:cs="Calibri"/>
        </w:rPr>
        <w:t xml:space="preserve"> λάτρη της Αρχαίας Ελλάδας</w:t>
      </w:r>
      <w:r w:rsidR="00DF669E" w:rsidRPr="008D4DB7">
        <w:rPr>
          <w:rFonts w:ascii="Calibri" w:hAnsi="Calibri" w:cs="Calibri"/>
        </w:rPr>
        <w:t xml:space="preserve"> που υπηρέτησε</w:t>
      </w:r>
      <w:r w:rsidRPr="008D4DB7">
        <w:rPr>
          <w:rFonts w:ascii="Calibri" w:hAnsi="Calibri" w:cs="Calibri"/>
        </w:rPr>
        <w:t xml:space="preserve"> την κληρονομιά </w:t>
      </w:r>
      <w:r w:rsidR="00DF669E" w:rsidRPr="008D4DB7">
        <w:rPr>
          <w:rFonts w:ascii="Calibri" w:hAnsi="Calibri" w:cs="Calibri"/>
        </w:rPr>
        <w:t>της,</w:t>
      </w:r>
      <w:r w:rsidRPr="008D4DB7">
        <w:rPr>
          <w:rFonts w:ascii="Calibri" w:hAnsi="Calibri" w:cs="Calibri"/>
        </w:rPr>
        <w:t xml:space="preserve"> </w:t>
      </w:r>
      <w:r w:rsidR="00C347BD" w:rsidRPr="008D4DB7">
        <w:rPr>
          <w:rFonts w:ascii="Calibri" w:hAnsi="Calibri" w:cs="Calibri"/>
        </w:rPr>
        <w:t>με αφοσίωση</w:t>
      </w:r>
      <w:r w:rsidR="00DF669E" w:rsidRPr="008D4DB7">
        <w:rPr>
          <w:rFonts w:ascii="Calibri" w:hAnsi="Calibri" w:cs="Calibri"/>
        </w:rPr>
        <w:t>,</w:t>
      </w:r>
      <w:r w:rsidR="00C347BD" w:rsidRPr="008D4DB7">
        <w:rPr>
          <w:rFonts w:ascii="Calibri" w:hAnsi="Calibri" w:cs="Calibri"/>
        </w:rPr>
        <w:t xml:space="preserve"> υπό</w:t>
      </w:r>
      <w:r w:rsidRPr="008D4DB7">
        <w:rPr>
          <w:rFonts w:ascii="Calibri" w:hAnsi="Calibri" w:cs="Calibri"/>
        </w:rPr>
        <w:t xml:space="preserve"> πολλαπλές ιδιότητες</w:t>
      </w:r>
      <w:r w:rsidR="00DF669E" w:rsidRPr="008D4DB7">
        <w:rPr>
          <w:rFonts w:ascii="Calibri" w:hAnsi="Calibri" w:cs="Calibri"/>
        </w:rPr>
        <w:t xml:space="preserve"> του</w:t>
      </w:r>
      <w:r w:rsidRPr="008D4DB7">
        <w:rPr>
          <w:rFonts w:ascii="Calibri" w:hAnsi="Calibri" w:cs="Calibri"/>
        </w:rPr>
        <w:t xml:space="preserve">, </w:t>
      </w:r>
      <w:r w:rsidR="00C347BD" w:rsidRPr="008D4DB7">
        <w:rPr>
          <w:rFonts w:ascii="Calibri" w:hAnsi="Calibri" w:cs="Calibri"/>
        </w:rPr>
        <w:t xml:space="preserve">αλλά </w:t>
      </w:r>
      <w:r w:rsidR="00EE21DA" w:rsidRPr="008D4DB7">
        <w:rPr>
          <w:rFonts w:ascii="Calibri" w:hAnsi="Calibri" w:cs="Calibri"/>
        </w:rPr>
        <w:t xml:space="preserve">και ενός </w:t>
      </w:r>
      <w:r w:rsidR="006634C8" w:rsidRPr="008D4DB7">
        <w:rPr>
          <w:rFonts w:ascii="Calibri" w:hAnsi="Calibri" w:cs="Calibri"/>
        </w:rPr>
        <w:t xml:space="preserve">ευπροσήγορου συνομιλητή. Η </w:t>
      </w:r>
      <w:r w:rsidR="00C347BD" w:rsidRPr="008D4DB7">
        <w:rPr>
          <w:rFonts w:ascii="Calibri" w:hAnsi="Calibri" w:cs="Calibri"/>
        </w:rPr>
        <w:t xml:space="preserve">τεράστια </w:t>
      </w:r>
      <w:r w:rsidR="006634C8" w:rsidRPr="008D4DB7">
        <w:rPr>
          <w:rFonts w:ascii="Calibri" w:hAnsi="Calibri" w:cs="Calibri"/>
        </w:rPr>
        <w:t xml:space="preserve">απώλειά του </w:t>
      </w:r>
      <w:r w:rsidR="00C347BD" w:rsidRPr="008D4DB7">
        <w:rPr>
          <w:rFonts w:ascii="Calibri" w:hAnsi="Calibri" w:cs="Calibri"/>
        </w:rPr>
        <w:t>δ</w:t>
      </w:r>
      <w:r w:rsidR="006634C8" w:rsidRPr="008D4DB7">
        <w:rPr>
          <w:rFonts w:ascii="Calibri" w:hAnsi="Calibri" w:cs="Calibri"/>
        </w:rPr>
        <w:t>ε διακόπτει το</w:t>
      </w:r>
      <w:r w:rsidR="00DF669E" w:rsidRPr="008D4DB7">
        <w:rPr>
          <w:rFonts w:ascii="Calibri" w:hAnsi="Calibri" w:cs="Calibri"/>
        </w:rPr>
        <w:t>,</w:t>
      </w:r>
      <w:r w:rsidR="006634C8" w:rsidRPr="008D4DB7">
        <w:rPr>
          <w:rFonts w:ascii="Calibri" w:hAnsi="Calibri" w:cs="Calibri"/>
        </w:rPr>
        <w:t xml:space="preserve"> εν ζωή</w:t>
      </w:r>
      <w:r w:rsidR="00DF669E" w:rsidRPr="008D4DB7">
        <w:rPr>
          <w:rFonts w:ascii="Calibri" w:hAnsi="Calibri" w:cs="Calibri"/>
        </w:rPr>
        <w:t>,</w:t>
      </w:r>
      <w:r w:rsidR="006634C8" w:rsidRPr="008D4DB7">
        <w:rPr>
          <w:rFonts w:ascii="Calibri" w:hAnsi="Calibri" w:cs="Calibri"/>
        </w:rPr>
        <w:t xml:space="preserve"> έργο του, το οποίο θα εξακολουθήσει να καρποφορεί </w:t>
      </w:r>
      <w:r w:rsidR="00D25F36" w:rsidRPr="008D4DB7">
        <w:rPr>
          <w:rFonts w:ascii="Calibri" w:hAnsi="Calibri" w:cs="Calibri"/>
        </w:rPr>
        <w:t xml:space="preserve">επί μακρόν </w:t>
      </w:r>
      <w:r w:rsidR="006634C8" w:rsidRPr="008D4DB7">
        <w:rPr>
          <w:rFonts w:ascii="Calibri" w:hAnsi="Calibri" w:cs="Calibri"/>
        </w:rPr>
        <w:t xml:space="preserve">χάρη στις γερές ρίζες που ο ίδιος του χάρισε. </w:t>
      </w:r>
    </w:p>
    <w:p w14:paraId="2E22AEC2" w14:textId="43EDA113" w:rsidR="006634C8" w:rsidRPr="008D4DB7" w:rsidRDefault="006634C8" w:rsidP="00C7686B">
      <w:pPr>
        <w:jc w:val="both"/>
        <w:rPr>
          <w:rFonts w:ascii="Calibri" w:hAnsi="Calibri" w:cs="Calibri"/>
        </w:rPr>
      </w:pPr>
      <w:r w:rsidRPr="008D4DB7">
        <w:rPr>
          <w:rFonts w:ascii="Calibri" w:hAnsi="Calibri" w:cs="Calibri"/>
        </w:rPr>
        <w:t xml:space="preserve">Στην οικογένειά του, τους αναρίθμητους φίλους, μαθητές και συνεργάτες του απευθύνω ειλικρινέστατα συλλυπητήρια. </w:t>
      </w:r>
    </w:p>
    <w:p w14:paraId="7AF0FF7E" w14:textId="77777777" w:rsidR="00C7686B" w:rsidRPr="008D4DB7" w:rsidRDefault="00C7686B" w:rsidP="00C7686B">
      <w:pPr>
        <w:jc w:val="both"/>
        <w:rPr>
          <w:rFonts w:ascii="Calibri" w:hAnsi="Calibri" w:cs="Calibri"/>
        </w:rPr>
      </w:pPr>
    </w:p>
    <w:p w14:paraId="65382189" w14:textId="77777777" w:rsidR="00C7686B" w:rsidRPr="008D4DB7" w:rsidRDefault="00C7686B" w:rsidP="00C7686B">
      <w:pPr>
        <w:jc w:val="both"/>
        <w:rPr>
          <w:rFonts w:ascii="Calibri" w:hAnsi="Calibri" w:cs="Calibri"/>
        </w:rPr>
      </w:pPr>
    </w:p>
    <w:p w14:paraId="741EEC92" w14:textId="0645FB22" w:rsidR="00C7686B" w:rsidRPr="008D4DB7" w:rsidRDefault="00C7686B" w:rsidP="00C7686B">
      <w:pPr>
        <w:jc w:val="both"/>
        <w:rPr>
          <w:rFonts w:ascii="Calibri" w:hAnsi="Calibri" w:cs="Calibri"/>
        </w:rPr>
      </w:pPr>
    </w:p>
    <w:sectPr w:rsidR="00C7686B" w:rsidRPr="008D4DB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6F5"/>
    <w:rsid w:val="00035228"/>
    <w:rsid w:val="001F4020"/>
    <w:rsid w:val="00271889"/>
    <w:rsid w:val="00334E88"/>
    <w:rsid w:val="00360F6A"/>
    <w:rsid w:val="00484A1F"/>
    <w:rsid w:val="004A40EA"/>
    <w:rsid w:val="004F26F5"/>
    <w:rsid w:val="006634C8"/>
    <w:rsid w:val="007B24AA"/>
    <w:rsid w:val="008D4DB7"/>
    <w:rsid w:val="009B1CAE"/>
    <w:rsid w:val="009F3C24"/>
    <w:rsid w:val="00A42CEF"/>
    <w:rsid w:val="00A46B3C"/>
    <w:rsid w:val="00B27C8B"/>
    <w:rsid w:val="00B52555"/>
    <w:rsid w:val="00C23AD6"/>
    <w:rsid w:val="00C347BD"/>
    <w:rsid w:val="00C62734"/>
    <w:rsid w:val="00C7686B"/>
    <w:rsid w:val="00D25F36"/>
    <w:rsid w:val="00DF669E"/>
    <w:rsid w:val="00E3107A"/>
    <w:rsid w:val="00E6193E"/>
    <w:rsid w:val="00EA4278"/>
    <w:rsid w:val="00EE2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6F7F4"/>
  <w15:chartTrackingRefBased/>
  <w15:docId w15:val="{A0617D2F-E61B-4122-94B8-D3F46DA05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6F5"/>
    <w:pPr>
      <w:spacing w:line="276" w:lineRule="auto"/>
    </w:pPr>
  </w:style>
  <w:style w:type="paragraph" w:styleId="1">
    <w:name w:val="heading 1"/>
    <w:basedOn w:val="a"/>
    <w:next w:val="a"/>
    <w:link w:val="1Char"/>
    <w:uiPriority w:val="9"/>
    <w:qFormat/>
    <w:rsid w:val="004F26F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F26F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F26F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F26F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F26F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F26F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F26F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F26F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F26F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F26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F26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F26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F26F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F26F5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F26F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F26F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F26F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F26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F26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F26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F26F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F26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F26F5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F26F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F26F5"/>
    <w:pPr>
      <w:spacing w:line="278" w:lineRule="auto"/>
      <w:ind w:left="720"/>
      <w:contextualSpacing/>
    </w:pPr>
  </w:style>
  <w:style w:type="character" w:styleId="a7">
    <w:name w:val="Intense Emphasis"/>
    <w:basedOn w:val="a0"/>
    <w:uiPriority w:val="21"/>
    <w:qFormat/>
    <w:rsid w:val="004F26F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F26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F26F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F26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83D890F2F5BE644981A254C8A4FE6820" ma:contentTypeVersion="2" ma:contentTypeDescription="Δημιουργία νέου εγγράφου" ma:contentTypeScope="" ma:versionID="748270d2cbceea4360e2bc69a630223f">
  <xsd:schema xmlns:xsd="http://www.w3.org/2001/XMLSchema" xmlns:xs="http://www.w3.org/2001/XMLSchema" xmlns:p="http://schemas.microsoft.com/office/2006/metadata/properties" xmlns:ns2="28739273-0ef8-42a0-9c4e-0f58e209f86f" targetNamespace="http://schemas.microsoft.com/office/2006/metadata/properties" ma:root="true" ma:fieldsID="d7e8c35e4a992cb64f8e3bf15b418df6" ns2:_="">
    <xsd:import namespace="28739273-0ef8-42a0-9c4e-0f58e209f86f"/>
    <xsd:element name="properties">
      <xsd:complexType>
        <xsd:sequence>
          <xsd:element name="documentManagement">
            <xsd:complexType>
              <xsd:all>
                <xsd:element ref="ns2: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39273-0ef8-42a0-9c4e-0f58e209f86f" elementFormDefault="qualified">
    <xsd:import namespace="http://schemas.microsoft.com/office/2006/documentManagement/types"/>
    <xsd:import namespace="http://schemas.microsoft.com/office/infopath/2007/PartnerControls"/>
    <xsd:element name="Processed" ma:index="8" nillable="true" ma:displayName="Processed" ma:default="0" ma:internalName="Process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cessed xmlns="28739273-0ef8-42a0-9c4e-0f58e209f86f">false</Processed>
  </documentManagement>
</p:properties>
</file>

<file path=customXml/itemProps1.xml><?xml version="1.0" encoding="utf-8"?>
<ds:datastoreItem xmlns:ds="http://schemas.openxmlformats.org/officeDocument/2006/customXml" ds:itemID="{9136103A-051E-4851-A1EB-086E0F041FFE}"/>
</file>

<file path=customXml/itemProps2.xml><?xml version="1.0" encoding="utf-8"?>
<ds:datastoreItem xmlns:ds="http://schemas.openxmlformats.org/officeDocument/2006/customXml" ds:itemID="{890B83A6-7E7C-4D64-9646-D23904839261}"/>
</file>

<file path=customXml/itemProps3.xml><?xml version="1.0" encoding="utf-8"?>
<ds:datastoreItem xmlns:ds="http://schemas.openxmlformats.org/officeDocument/2006/customXml" ds:itemID="{581ABFEE-2766-469F-B60B-07BFACD170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2117</Characters>
  <Application>Microsoft Office Word</Application>
  <DocSecurity>0</DocSecurity>
  <Lines>17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Δήλωση της Υπουργού Πολιτισμού Λίνας Μενδώνη για την απώλεια του Malcolm Wiener</dc:title>
  <dc:subject/>
  <dc:creator>Δημήτρης Αντωνίου</dc:creator>
  <cp:keywords/>
  <dc:description/>
  <cp:lastModifiedBy>Ελευθερία Πελτέκη</cp:lastModifiedBy>
  <cp:revision>2</cp:revision>
  <dcterms:created xsi:type="dcterms:W3CDTF">2026-10-15T07:12:00Z</dcterms:created>
  <dcterms:modified xsi:type="dcterms:W3CDTF">2026-10-15T07:12:00Z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0x01010083D890F2F5BE644981A254C8A4FE6820</vt:lpwstr>
  </property>
</Properties>
</file>